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AD" w:rsidRPr="0045725A" w:rsidRDefault="0045725A">
      <w:pPr>
        <w:rPr>
          <w:rFonts w:ascii="Times New Roman" w:hAnsi="Times New Roman" w:cs="Times New Roman"/>
          <w:b/>
          <w:sz w:val="28"/>
          <w:szCs w:val="28"/>
        </w:rPr>
      </w:pPr>
      <w:r w:rsidRPr="0045725A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воспитанников </w:t>
      </w:r>
      <w:bookmarkStart w:id="0" w:name="_GoBack"/>
      <w:bookmarkEnd w:id="0"/>
      <w:r w:rsidRPr="0045725A">
        <w:rPr>
          <w:rFonts w:ascii="Times New Roman" w:hAnsi="Times New Roman" w:cs="Times New Roman"/>
          <w:b/>
          <w:sz w:val="28"/>
          <w:szCs w:val="28"/>
        </w:rPr>
        <w:t xml:space="preserve"> в МАДОУ «Детский сад №81».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4093"/>
      </w:tblGrid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16.09.2024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RPr="0045725A" w:rsidTr="0045725A">
        <w:tc>
          <w:tcPr>
            <w:tcW w:w="675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</w:tcPr>
          <w:p w:rsidR="0045725A" w:rsidRPr="0045725A" w:rsidRDefault="0045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25A" w:rsidTr="0045725A">
        <w:tc>
          <w:tcPr>
            <w:tcW w:w="675" w:type="dxa"/>
          </w:tcPr>
          <w:p w:rsidR="0045725A" w:rsidRDefault="0045725A"/>
        </w:tc>
        <w:tc>
          <w:tcPr>
            <w:tcW w:w="2410" w:type="dxa"/>
          </w:tcPr>
          <w:p w:rsidR="0045725A" w:rsidRDefault="0045725A"/>
        </w:tc>
        <w:tc>
          <w:tcPr>
            <w:tcW w:w="4093" w:type="dxa"/>
          </w:tcPr>
          <w:p w:rsidR="0045725A" w:rsidRDefault="0045725A"/>
        </w:tc>
      </w:tr>
    </w:tbl>
    <w:p w:rsidR="0045725A" w:rsidRDefault="0045725A"/>
    <w:sectPr w:rsidR="0045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1E"/>
    <w:rsid w:val="001E2B1E"/>
    <w:rsid w:val="0045725A"/>
    <w:rsid w:val="009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2024-11-26T10:24:00Z</dcterms:created>
  <dcterms:modified xsi:type="dcterms:W3CDTF">2024-11-26T10:31:00Z</dcterms:modified>
</cp:coreProperties>
</file>